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BCD8D7" w14:textId="0F25E654" w:rsidR="00B135A0" w:rsidRDefault="00E035E1">
      <w:pPr>
        <w:spacing w:after="0"/>
        <w:jc w:val="center"/>
        <w:rPr>
          <w:rFonts w:ascii="Ruge Boogie" w:eastAsia="Ruge Boogie" w:hAnsi="Ruge Boogie" w:cs="Ruge Boogie"/>
          <w:b/>
          <w:sz w:val="48"/>
          <w:szCs w:val="48"/>
        </w:rPr>
      </w:pPr>
      <w:r>
        <w:rPr>
          <w:rFonts w:ascii="Ruge Boogie" w:eastAsia="Ruge Boogie" w:hAnsi="Ruge Boogie" w:cs="Ruge Boogie"/>
          <w:b/>
          <w:sz w:val="48"/>
          <w:szCs w:val="48"/>
        </w:rPr>
        <w:t>202</w:t>
      </w:r>
      <w:r w:rsidR="00415A1D">
        <w:rPr>
          <w:rFonts w:ascii="Ruge Boogie" w:eastAsia="Ruge Boogie" w:hAnsi="Ruge Boogie" w:cs="Ruge Boogie"/>
          <w:b/>
          <w:sz w:val="48"/>
          <w:szCs w:val="48"/>
        </w:rPr>
        <w:t>5</w:t>
      </w:r>
      <w:r>
        <w:rPr>
          <w:rFonts w:ascii="Ruge Boogie" w:eastAsia="Ruge Boogie" w:hAnsi="Ruge Boogie" w:cs="Ruge Boogie"/>
          <w:b/>
          <w:sz w:val="48"/>
          <w:szCs w:val="48"/>
        </w:rPr>
        <w:t>-202</w:t>
      </w:r>
      <w:r w:rsidR="00415A1D">
        <w:rPr>
          <w:rFonts w:ascii="Ruge Boogie" w:eastAsia="Ruge Boogie" w:hAnsi="Ruge Boogie" w:cs="Ruge Boogie"/>
          <w:b/>
          <w:sz w:val="48"/>
          <w:szCs w:val="48"/>
        </w:rPr>
        <w:t>6</w:t>
      </w:r>
      <w:r>
        <w:rPr>
          <w:rFonts w:ascii="Ruge Boogie" w:eastAsia="Ruge Boogie" w:hAnsi="Ruge Boogie" w:cs="Ruge Boogie"/>
          <w:b/>
          <w:sz w:val="48"/>
          <w:szCs w:val="48"/>
        </w:rPr>
        <w:t xml:space="preserve"> Supply List for</w:t>
      </w:r>
      <w:r>
        <w:rPr>
          <w:noProof/>
        </w:rPr>
        <w:drawing>
          <wp:anchor distT="0" distB="0" distL="0" distR="0" simplePos="0" relativeHeight="251658240" behindDoc="1" locked="0" layoutInCell="1" hidden="0" allowOverlap="1" wp14:anchorId="4FFA3618" wp14:editId="4CFA1521">
            <wp:simplePos x="0" y="0"/>
            <wp:positionH relativeFrom="column">
              <wp:posOffset>5073650</wp:posOffset>
            </wp:positionH>
            <wp:positionV relativeFrom="paragraph">
              <wp:posOffset>-44449</wp:posOffset>
            </wp:positionV>
            <wp:extent cx="652145" cy="742950"/>
            <wp:effectExtent l="0" t="0" r="0" b="0"/>
            <wp:wrapNone/>
            <wp:docPr id="1806491693" name="image1.png" descr="C:\Users\admin\AppData\Local\Microsoft\Windows\Temporary Internet Files\Content.IE5\TAY5P2ZQ\mlp_resource__apple_by_mewtwo_ex-d5jomsj[1]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C:\Users\admin\AppData\Local\Microsoft\Windows\Temporary Internet Files\Content.IE5\TAY5P2ZQ\mlp_resource__apple_by_mewtwo_ex-d5jomsj[1]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2145" cy="7429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9264" behindDoc="1" locked="0" layoutInCell="1" hidden="0" allowOverlap="1" wp14:anchorId="310967BC" wp14:editId="50DD5B7B">
            <wp:simplePos x="0" y="0"/>
            <wp:positionH relativeFrom="column">
              <wp:posOffset>1149350</wp:posOffset>
            </wp:positionH>
            <wp:positionV relativeFrom="paragraph">
              <wp:posOffset>-95249</wp:posOffset>
            </wp:positionV>
            <wp:extent cx="652145" cy="742950"/>
            <wp:effectExtent l="0" t="0" r="0" b="0"/>
            <wp:wrapNone/>
            <wp:docPr id="1806491692" name="image1.png" descr="C:\Users\admin\AppData\Local\Microsoft\Windows\Temporary Internet Files\Content.IE5\TAY5P2ZQ\mlp_resource__apple_by_mewtwo_ex-d5jomsj[1]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C:\Users\admin\AppData\Local\Microsoft\Windows\Temporary Internet Files\Content.IE5\TAY5P2ZQ\mlp_resource__apple_by_mewtwo_ex-d5jomsj[1]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2145" cy="7429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7D77C3C" w14:textId="77777777" w:rsidR="00B135A0" w:rsidRDefault="00E035E1">
      <w:pPr>
        <w:spacing w:after="0"/>
        <w:jc w:val="center"/>
        <w:rPr>
          <w:rFonts w:ascii="Century Gothic" w:eastAsia="Century Gothic" w:hAnsi="Century Gothic" w:cs="Century Gothic"/>
          <w:b/>
          <w:sz w:val="36"/>
          <w:szCs w:val="36"/>
        </w:rPr>
      </w:pPr>
      <w:r>
        <w:rPr>
          <w:rFonts w:ascii="Century Gothic" w:eastAsia="Century Gothic" w:hAnsi="Century Gothic" w:cs="Century Gothic"/>
          <w:b/>
          <w:sz w:val="48"/>
          <w:szCs w:val="48"/>
        </w:rPr>
        <w:t xml:space="preserve">First Grade </w:t>
      </w:r>
    </w:p>
    <w:p w14:paraId="60C5D240" w14:textId="77777777" w:rsidR="00B135A0" w:rsidRDefault="00B135A0">
      <w:pPr>
        <w:spacing w:after="0"/>
        <w:jc w:val="center"/>
        <w:rPr>
          <w:rFonts w:ascii="Century Gothic" w:eastAsia="Century Gothic" w:hAnsi="Century Gothic" w:cs="Century Gothic"/>
          <w:b/>
          <w:sz w:val="36"/>
          <w:szCs w:val="36"/>
        </w:rPr>
      </w:pPr>
    </w:p>
    <w:p w14:paraId="201FD3E4" w14:textId="77777777" w:rsidR="00B135A0" w:rsidRDefault="00E035E1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Here is the supply list for your child for September.  Please bring supplies on the days indicated.</w:t>
      </w:r>
    </w:p>
    <w:p w14:paraId="0010A83A" w14:textId="77777777" w:rsidR="00B135A0" w:rsidRDefault="00E035E1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Children who have a school iPad from last year, please bring it with you on the 1</w:t>
      </w:r>
      <w:r>
        <w:rPr>
          <w:rFonts w:ascii="Times New Roman" w:eastAsia="Times New Roman" w:hAnsi="Times New Roman" w:cs="Times New Roman"/>
          <w:b/>
          <w:vertAlign w:val="superscript"/>
        </w:rPr>
        <w:t>st</w:t>
      </w:r>
      <w:r>
        <w:rPr>
          <w:rFonts w:ascii="Times New Roman" w:eastAsia="Times New Roman" w:hAnsi="Times New Roman" w:cs="Times New Roman"/>
          <w:b/>
        </w:rPr>
        <w:t xml:space="preserve"> day of school.</w:t>
      </w:r>
    </w:p>
    <w:p w14:paraId="1A1256BF" w14:textId="77777777" w:rsidR="00B135A0" w:rsidRDefault="00E035E1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DO NOT BRING ALL SUPPLIES ON ONE DAY!!</w:t>
      </w:r>
    </w:p>
    <w:p w14:paraId="4C968E2A" w14:textId="77777777" w:rsidR="00B135A0" w:rsidRDefault="00B135A0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"/>
        <w:tblW w:w="10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30"/>
        <w:gridCol w:w="9540"/>
      </w:tblGrid>
      <w:tr w:rsidR="00B135A0" w14:paraId="43569B39" w14:textId="77777777">
        <w:tc>
          <w:tcPr>
            <w:tcW w:w="12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46D8D245" w14:textId="77777777" w:rsidR="00B135A0" w:rsidRDefault="00B135A0">
            <w:pPr>
              <w:rPr>
                <w:rFonts w:ascii="Quattrocento Sans" w:eastAsia="Quattrocento Sans" w:hAnsi="Quattrocento Sans" w:cs="Quattrocento Sans"/>
                <w:color w:val="201F1E"/>
                <w:sz w:val="18"/>
                <w:szCs w:val="18"/>
              </w:rPr>
            </w:pPr>
          </w:p>
        </w:tc>
        <w:tc>
          <w:tcPr>
            <w:tcW w:w="9540" w:type="dxa"/>
            <w:vAlign w:val="center"/>
          </w:tcPr>
          <w:p w14:paraId="07076FBF" w14:textId="77777777" w:rsidR="00B135A0" w:rsidRDefault="00E035E1">
            <w:r>
              <w:rPr>
                <w:rFonts w:ascii="Times New Roman" w:eastAsia="Times New Roman" w:hAnsi="Times New Roman" w:cs="Times New Roman"/>
                <w:b/>
                <w:color w:val="201F1E"/>
                <w:sz w:val="24"/>
                <w:szCs w:val="24"/>
              </w:rPr>
              <w:t>Please bring only the supplies listed below on the date indicated:</w:t>
            </w:r>
            <w:r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</w:rPr>
              <w:t xml:space="preserve"> </w:t>
            </w:r>
            <w:r>
              <w:rPr>
                <w:rFonts w:ascii="Quattrocento Sans" w:eastAsia="Quattrocento Sans" w:hAnsi="Quattrocento Sans" w:cs="Quattrocento Sans"/>
                <w:color w:val="201F1E"/>
                <w:sz w:val="18"/>
                <w:szCs w:val="18"/>
              </w:rPr>
              <w:t xml:space="preserve"> </w:t>
            </w:r>
          </w:p>
        </w:tc>
      </w:tr>
      <w:tr w:rsidR="00B135A0" w14:paraId="05AB831D" w14:textId="77777777">
        <w:trPr>
          <w:trHeight w:val="1170"/>
        </w:trPr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8DB352" w14:textId="77777777" w:rsidR="00B135A0" w:rsidRDefault="00E035E1">
            <w:r>
              <w:rPr>
                <w:rFonts w:ascii="Times New Roman" w:eastAsia="Times New Roman" w:hAnsi="Times New Roman" w:cs="Times New Roman"/>
                <w:b/>
                <w:color w:val="201F1E"/>
              </w:rPr>
              <w:t>Day #1</w:t>
            </w:r>
            <w:r>
              <w:rPr>
                <w:rFonts w:ascii="Times New Roman" w:eastAsia="Times New Roman" w:hAnsi="Times New Roman" w:cs="Times New Roman"/>
                <w:color w:val="201F1E"/>
              </w:rPr>
              <w:t xml:space="preserve"> </w:t>
            </w:r>
          </w:p>
          <w:p w14:paraId="132533EC" w14:textId="77777777" w:rsidR="00B135A0" w:rsidRDefault="00E035E1">
            <w:pPr>
              <w:rPr>
                <w:rFonts w:ascii="Quattrocento Sans" w:eastAsia="Quattrocento Sans" w:hAnsi="Quattrocento Sans" w:cs="Quattrocento Sans"/>
                <w:b/>
                <w:color w:val="201F1E"/>
                <w:sz w:val="18"/>
                <w:szCs w:val="18"/>
              </w:rPr>
            </w:pPr>
            <w:r>
              <w:rPr>
                <w:rFonts w:ascii="Quattrocento Sans" w:eastAsia="Quattrocento Sans" w:hAnsi="Quattrocento Sans" w:cs="Quattrocento Sans"/>
                <w:b/>
                <w:color w:val="201F1E"/>
                <w:sz w:val="18"/>
                <w:szCs w:val="18"/>
              </w:rPr>
              <w:t>PLEASE LABEL ALL SUPPLIES</w:t>
            </w:r>
          </w:p>
        </w:tc>
        <w:tc>
          <w:tcPr>
            <w:tcW w:w="9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45A434" w14:textId="77777777" w:rsidR="00B135A0" w:rsidRDefault="00E035E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Calibri" w:hAnsi="Calibri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3 Mead “Primary Composition” hard-covered notebooks labeled with child’s first and last name (These books have special double dotted lines) </w:t>
            </w:r>
            <w:r>
              <w:rPr>
                <w:rFonts w:ascii="Times New Roman" w:eastAsia="Times New Roman" w:hAnsi="Times New Roman" w:cs="Times New Roman"/>
                <w:color w:val="201F1E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no spirals, no college-ruled please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color w:val="201F1E"/>
                <w:sz w:val="20"/>
                <w:szCs w:val="20"/>
              </w:rPr>
              <w:t xml:space="preserve"> </w:t>
            </w:r>
          </w:p>
          <w:p w14:paraId="2BB90C99" w14:textId="77777777" w:rsidR="00B135A0" w:rsidRDefault="00E035E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3 plastic folders with horizontal pockets at the bottom, not on the sides  </w:t>
            </w:r>
            <w:r>
              <w:rPr>
                <w:rFonts w:ascii="Times New Roman" w:eastAsia="Times New Roman" w:hAnsi="Times New Roman" w:cs="Times New Roman"/>
                <w:color w:val="201F1E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color w:val="201F1E"/>
                <w:sz w:val="20"/>
                <w:szCs w:val="20"/>
              </w:rPr>
              <w:t>1 red, 1 blue, 1 yellow</w:t>
            </w:r>
            <w:r>
              <w:rPr>
                <w:rFonts w:ascii="Times New Roman" w:eastAsia="Times New Roman" w:hAnsi="Times New Roman" w:cs="Times New Roman"/>
                <w:color w:val="201F1E"/>
                <w:sz w:val="20"/>
                <w:szCs w:val="20"/>
              </w:rPr>
              <w:t>)</w:t>
            </w:r>
          </w:p>
          <w:p w14:paraId="75251BC7" w14:textId="77777777" w:rsidR="00B135A0" w:rsidRDefault="00E035E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1F1E"/>
                <w:sz w:val="20"/>
                <w:szCs w:val="20"/>
              </w:rPr>
              <w:t xml:space="preserve"> 2 boxes of crayons, no more than a 24 count  </w:t>
            </w:r>
          </w:p>
          <w:p w14:paraId="2BA78519" w14:textId="53265A33" w:rsidR="00B135A0" w:rsidRDefault="00E035E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201F1E"/>
                <w:sz w:val="20"/>
                <w:szCs w:val="20"/>
              </w:rPr>
              <w:t xml:space="preserve">1 box of Crayola markers, 8 or 10 count </w:t>
            </w:r>
          </w:p>
          <w:p w14:paraId="54A9E7D2" w14:textId="77777777" w:rsidR="00B135A0" w:rsidRDefault="00E035E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201F1E"/>
                <w:sz w:val="20"/>
                <w:szCs w:val="20"/>
              </w:rPr>
              <w:t>1 pack of Crayola erasable colored pencils</w:t>
            </w:r>
          </w:p>
          <w:p w14:paraId="152F5808" w14:textId="77777777" w:rsidR="00B135A0" w:rsidRDefault="00E035E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3 boxes of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sharpened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pencils</w:t>
            </w:r>
          </w:p>
          <w:p w14:paraId="3D6A6788" w14:textId="77777777" w:rsidR="00B135A0" w:rsidRDefault="00E035E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1F1E"/>
                <w:sz w:val="20"/>
                <w:szCs w:val="20"/>
              </w:rPr>
              <w:t xml:space="preserve">1 children’s </w:t>
            </w:r>
            <w:proofErr w:type="gramStart"/>
            <w:r>
              <w:rPr>
                <w:rFonts w:ascii="Times New Roman" w:eastAsia="Times New Roman" w:hAnsi="Times New Roman" w:cs="Times New Roman"/>
                <w:color w:val="201F1E"/>
                <w:sz w:val="20"/>
                <w:szCs w:val="20"/>
              </w:rPr>
              <w:t>scissor</w:t>
            </w:r>
            <w:proofErr w:type="gramEnd"/>
          </w:p>
          <w:p w14:paraId="3612AE0A" w14:textId="77777777" w:rsidR="00B135A0" w:rsidRDefault="00E035E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hAnsi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201F1E"/>
                <w:sz w:val="20"/>
                <w:szCs w:val="20"/>
              </w:rPr>
              <w:t>1 soft pencil case</w:t>
            </w:r>
          </w:p>
        </w:tc>
      </w:tr>
      <w:tr w:rsidR="00B135A0" w14:paraId="695B7076" w14:textId="77777777" w:rsidTr="00E51818">
        <w:trPr>
          <w:trHeight w:val="1393"/>
        </w:trPr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1FD19BF8" w14:textId="77777777" w:rsidR="00B135A0" w:rsidRDefault="00E035E1">
            <w:r>
              <w:rPr>
                <w:rFonts w:ascii="Times New Roman" w:eastAsia="Times New Roman" w:hAnsi="Times New Roman" w:cs="Times New Roman"/>
                <w:b/>
                <w:color w:val="201F1E"/>
              </w:rPr>
              <w:t>Day #2</w:t>
            </w:r>
            <w:r>
              <w:rPr>
                <w:rFonts w:ascii="Times New Roman" w:eastAsia="Times New Roman" w:hAnsi="Times New Roman" w:cs="Times New Roman"/>
                <w:color w:val="201F1E"/>
              </w:rPr>
              <w:t xml:space="preserve"> </w:t>
            </w:r>
          </w:p>
          <w:p w14:paraId="475947EB" w14:textId="77777777" w:rsidR="00B135A0" w:rsidRDefault="00E035E1">
            <w:pPr>
              <w:rPr>
                <w:rFonts w:ascii="Quattrocento Sans" w:eastAsia="Quattrocento Sans" w:hAnsi="Quattrocento Sans" w:cs="Quattrocento Sans"/>
                <w:b/>
                <w:color w:val="201F1E"/>
                <w:sz w:val="18"/>
                <w:szCs w:val="18"/>
              </w:rPr>
            </w:pPr>
            <w:r>
              <w:rPr>
                <w:rFonts w:ascii="Quattrocento Sans" w:eastAsia="Quattrocento Sans" w:hAnsi="Quattrocento Sans" w:cs="Quattrocento Sans"/>
                <w:b/>
                <w:color w:val="201F1E"/>
                <w:sz w:val="18"/>
                <w:szCs w:val="18"/>
              </w:rPr>
              <w:t>PLEASE LABEL ALL SUPPLIES</w:t>
            </w:r>
          </w:p>
          <w:p w14:paraId="4728DF82" w14:textId="77777777" w:rsidR="00B135A0" w:rsidRDefault="00B135A0">
            <w:pPr>
              <w:rPr>
                <w:rFonts w:ascii="Quattrocento Sans" w:eastAsia="Quattrocento Sans" w:hAnsi="Quattrocento Sans" w:cs="Quattrocento Sans"/>
                <w:color w:val="201F1E"/>
                <w:sz w:val="18"/>
                <w:szCs w:val="18"/>
              </w:rPr>
            </w:pPr>
          </w:p>
        </w:tc>
        <w:tc>
          <w:tcPr>
            <w:tcW w:w="9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6134F9A" w14:textId="77777777" w:rsidR="00B135A0" w:rsidRDefault="00E035E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Calibri" w:hAnsi="Calibri"/>
                <w:color w:val="201F1E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1F1E"/>
                <w:sz w:val="20"/>
                <w:szCs w:val="20"/>
              </w:rPr>
              <w:t xml:space="preserve">1 pack of thin, black Expo brand markers  </w:t>
            </w:r>
          </w:p>
          <w:p w14:paraId="2DE18476" w14:textId="77777777" w:rsidR="00B135A0" w:rsidRDefault="00E035E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Calibri" w:hAnsi="Calibri"/>
                <w:color w:val="201F1E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1F1E"/>
                <w:sz w:val="20"/>
                <w:szCs w:val="20"/>
              </w:rPr>
              <w:t xml:space="preserve">2 packages of baby wipes  </w:t>
            </w:r>
          </w:p>
          <w:p w14:paraId="3FA38194" w14:textId="688E07AF" w:rsidR="00B135A0" w:rsidRDefault="00376F2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Calibri" w:hAnsi="Calibri"/>
                <w:color w:val="201F1E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pack</w:t>
            </w:r>
            <w:r w:rsidR="00E035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glue sticks </w:t>
            </w:r>
            <w:r w:rsidR="00E035E1">
              <w:rPr>
                <w:rFonts w:ascii="Times New Roman" w:eastAsia="Times New Roman" w:hAnsi="Times New Roman" w:cs="Times New Roman"/>
                <w:color w:val="201F1E"/>
                <w:sz w:val="20"/>
                <w:szCs w:val="20"/>
              </w:rPr>
              <w:t xml:space="preserve"> </w:t>
            </w:r>
          </w:p>
          <w:p w14:paraId="142EFAE2" w14:textId="77777777" w:rsidR="00B135A0" w:rsidRDefault="00E035E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201F1E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1F1E"/>
                <w:sz w:val="20"/>
                <w:szCs w:val="20"/>
              </w:rPr>
              <w:t>1 ream of copy paper (for office)</w:t>
            </w:r>
          </w:p>
        </w:tc>
      </w:tr>
      <w:tr w:rsidR="00B135A0" w14:paraId="66B4EFE3" w14:textId="77777777"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F66031" w14:textId="77777777" w:rsidR="00B135A0" w:rsidRDefault="00E035E1">
            <w:r>
              <w:rPr>
                <w:rFonts w:ascii="Times New Roman" w:eastAsia="Times New Roman" w:hAnsi="Times New Roman" w:cs="Times New Roman"/>
                <w:b/>
                <w:color w:val="201F1E"/>
              </w:rPr>
              <w:t>Day #3</w:t>
            </w:r>
            <w:r>
              <w:rPr>
                <w:rFonts w:ascii="Times New Roman" w:eastAsia="Times New Roman" w:hAnsi="Times New Roman" w:cs="Times New Roman"/>
                <w:color w:val="201F1E"/>
              </w:rPr>
              <w:t xml:space="preserve"> </w:t>
            </w:r>
            <w:r>
              <w:rPr>
                <w:rFonts w:ascii="Quattrocento Sans" w:eastAsia="Quattrocento Sans" w:hAnsi="Quattrocento Sans" w:cs="Quattrocento Sans"/>
                <w:color w:val="201F1E"/>
                <w:sz w:val="18"/>
                <w:szCs w:val="18"/>
              </w:rPr>
              <w:t xml:space="preserve"> </w:t>
            </w:r>
          </w:p>
          <w:p w14:paraId="4DD52545" w14:textId="77777777" w:rsidR="00B135A0" w:rsidRDefault="00E035E1">
            <w:pPr>
              <w:rPr>
                <w:rFonts w:ascii="Quattrocento Sans" w:eastAsia="Quattrocento Sans" w:hAnsi="Quattrocento Sans" w:cs="Quattrocento Sans"/>
                <w:b/>
                <w:color w:val="201F1E"/>
                <w:sz w:val="18"/>
                <w:szCs w:val="18"/>
              </w:rPr>
            </w:pPr>
            <w:r>
              <w:rPr>
                <w:rFonts w:ascii="Quattrocento Sans" w:eastAsia="Quattrocento Sans" w:hAnsi="Quattrocento Sans" w:cs="Quattrocento Sans"/>
                <w:b/>
                <w:color w:val="201F1E"/>
                <w:sz w:val="18"/>
                <w:szCs w:val="18"/>
              </w:rPr>
              <w:t>PLEASE LABEL ALL SUPPLIES</w:t>
            </w:r>
          </w:p>
          <w:p w14:paraId="0503B072" w14:textId="77777777" w:rsidR="00B135A0" w:rsidRDefault="00B135A0">
            <w:pPr>
              <w:rPr>
                <w:rFonts w:ascii="Quattrocento Sans" w:eastAsia="Quattrocento Sans" w:hAnsi="Quattrocento Sans" w:cs="Quattrocento Sans"/>
                <w:color w:val="201F1E"/>
                <w:sz w:val="18"/>
                <w:szCs w:val="18"/>
              </w:rPr>
            </w:pPr>
          </w:p>
        </w:tc>
        <w:tc>
          <w:tcPr>
            <w:tcW w:w="9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94B9DC" w14:textId="77777777" w:rsidR="00B135A0" w:rsidRDefault="00E035E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rolls of paper towels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u w:val="single"/>
              </w:rPr>
              <w:t>not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toilet paper)</w:t>
            </w:r>
            <w:r>
              <w:rPr>
                <w:rFonts w:ascii="Times New Roman" w:eastAsia="Times New Roman" w:hAnsi="Times New Roman" w:cs="Times New Roman"/>
                <w:color w:val="201F1E"/>
                <w:sz w:val="20"/>
                <w:szCs w:val="20"/>
              </w:rPr>
              <w:t xml:space="preserve"> </w:t>
            </w:r>
          </w:p>
          <w:p w14:paraId="59AB32D1" w14:textId="77777777" w:rsidR="00B135A0" w:rsidRDefault="00E035E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large boxes of tissues</w:t>
            </w:r>
            <w:r>
              <w:rPr>
                <w:rFonts w:ascii="Times New Roman" w:eastAsia="Times New Roman" w:hAnsi="Times New Roman" w:cs="Times New Roman"/>
                <w:color w:val="201F1E"/>
                <w:sz w:val="20"/>
                <w:szCs w:val="20"/>
              </w:rPr>
              <w:t xml:space="preserve"> (1 for Art Cluster Class)</w:t>
            </w:r>
          </w:p>
          <w:p w14:paraId="17C96C8C" w14:textId="6B1B8E5B" w:rsidR="00B135A0" w:rsidRDefault="00E035E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Calibri" w:hAnsi="Calibri"/>
                <w:color w:val="201F1E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1F1E"/>
                <w:sz w:val="20"/>
                <w:szCs w:val="20"/>
              </w:rPr>
              <w:t>Computer headphones</w:t>
            </w:r>
            <w:r w:rsidR="00DE0110">
              <w:rPr>
                <w:rFonts w:ascii="Times New Roman" w:eastAsia="Times New Roman" w:hAnsi="Times New Roman" w:cs="Times New Roman"/>
                <w:color w:val="201F1E"/>
                <w:sz w:val="20"/>
                <w:szCs w:val="20"/>
              </w:rPr>
              <w:t>, la</w:t>
            </w:r>
            <w:r w:rsidR="006A3F7F">
              <w:rPr>
                <w:rFonts w:ascii="Times New Roman" w:eastAsia="Times New Roman" w:hAnsi="Times New Roman" w:cs="Times New Roman"/>
                <w:color w:val="201F1E"/>
                <w:sz w:val="20"/>
                <w:szCs w:val="20"/>
              </w:rPr>
              <w:t>beled</w:t>
            </w:r>
            <w:r>
              <w:rPr>
                <w:rFonts w:ascii="Times New Roman" w:eastAsia="Times New Roman" w:hAnsi="Times New Roman" w:cs="Times New Roman"/>
                <w:color w:val="201F1E"/>
                <w:sz w:val="20"/>
                <w:szCs w:val="20"/>
              </w:rPr>
              <w:t xml:space="preserve"> (no earbuds) </w:t>
            </w:r>
          </w:p>
          <w:p w14:paraId="2555EA90" w14:textId="45DC6FAE" w:rsidR="00B135A0" w:rsidRDefault="0090789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Calibri" w:hAnsi="Calibri"/>
                <w:color w:val="201F1E"/>
              </w:rPr>
            </w:pPr>
            <w:r>
              <w:rPr>
                <w:rFonts w:ascii="Times New Roman" w:eastAsia="Times New Roman" w:hAnsi="Times New Roman" w:cs="Times New Roman"/>
                <w:color w:val="201F1E"/>
                <w:sz w:val="20"/>
                <w:szCs w:val="20"/>
              </w:rPr>
              <w:t xml:space="preserve">1 pack </w:t>
            </w:r>
            <w:r w:rsidR="006A3F7F">
              <w:rPr>
                <w:rFonts w:ascii="Times New Roman" w:eastAsia="Times New Roman" w:hAnsi="Times New Roman" w:cs="Times New Roman"/>
                <w:color w:val="201F1E"/>
                <w:sz w:val="20"/>
                <w:szCs w:val="20"/>
              </w:rPr>
              <w:t xml:space="preserve">OF SCOTCH </w:t>
            </w:r>
            <w:proofErr w:type="gramStart"/>
            <w:r w:rsidR="006A3F7F">
              <w:rPr>
                <w:rFonts w:ascii="Times New Roman" w:eastAsia="Times New Roman" w:hAnsi="Times New Roman" w:cs="Times New Roman"/>
                <w:color w:val="201F1E"/>
                <w:sz w:val="20"/>
                <w:szCs w:val="20"/>
              </w:rPr>
              <w:t>TAPE</w:t>
            </w:r>
            <w:r w:rsidR="00E035E1">
              <w:rPr>
                <w:rFonts w:ascii="Times New Roman" w:eastAsia="Times New Roman" w:hAnsi="Times New Roman" w:cs="Times New Roman"/>
                <w:color w:val="201F1E"/>
                <w:sz w:val="20"/>
                <w:szCs w:val="20"/>
              </w:rPr>
              <w:t xml:space="preserve">  </w:t>
            </w:r>
            <w:r w:rsidR="00E035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proofErr w:type="gramEnd"/>
            <w:r w:rsidR="00E035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Last names A-</w:t>
            </w:r>
            <w:r w:rsidR="00415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</w:t>
            </w:r>
            <w:r w:rsidR="00E035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  <w:p w14:paraId="6C145686" w14:textId="77777777" w:rsidR="00B135A0" w:rsidRDefault="00E035E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201F1E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01F1E"/>
                <w:sz w:val="20"/>
                <w:szCs w:val="20"/>
              </w:rPr>
              <w:t xml:space="preserve">I pack of </w:t>
            </w:r>
            <w:r w:rsidR="00907894">
              <w:rPr>
                <w:rFonts w:ascii="Times New Roman" w:eastAsia="Times New Roman" w:hAnsi="Times New Roman" w:cs="Times New Roman"/>
                <w:color w:val="201F1E"/>
                <w:sz w:val="20"/>
                <w:szCs w:val="20"/>
              </w:rPr>
              <w:t xml:space="preserve">colored </w:t>
            </w:r>
            <w:r>
              <w:rPr>
                <w:rFonts w:ascii="Times New Roman" w:eastAsia="Times New Roman" w:hAnsi="Times New Roman" w:cs="Times New Roman"/>
                <w:color w:val="201F1E"/>
                <w:sz w:val="20"/>
                <w:szCs w:val="20"/>
              </w:rPr>
              <w:t xml:space="preserve">Post-Its  (Last name L-Z) </w:t>
            </w:r>
          </w:p>
          <w:p w14:paraId="63484611" w14:textId="0E70D46E" w:rsidR="00B135A0" w:rsidRDefault="00E035E1" w:rsidP="0090789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201F1E"/>
                <w:sz w:val="20"/>
                <w:szCs w:val="20"/>
              </w:rPr>
            </w:pPr>
            <w:bookmarkStart w:id="1" w:name="_heading=h.30j0zll" w:colFirst="0" w:colLast="0"/>
            <w:bookmarkEnd w:id="1"/>
            <w:r>
              <w:rPr>
                <w:rFonts w:ascii="Times New Roman" w:eastAsia="Times New Roman" w:hAnsi="Times New Roman" w:cs="Times New Roman"/>
                <w:color w:val="201F1E"/>
                <w:sz w:val="20"/>
                <w:szCs w:val="20"/>
              </w:rPr>
              <w:t xml:space="preserve">1 pack of construction paper </w:t>
            </w:r>
            <w:r w:rsidR="00E51818">
              <w:rPr>
                <w:rFonts w:ascii="Times New Roman" w:eastAsia="Times New Roman" w:hAnsi="Times New Roman" w:cs="Times New Roman"/>
                <w:color w:val="201F1E"/>
                <w:sz w:val="20"/>
                <w:szCs w:val="20"/>
              </w:rPr>
              <w:t xml:space="preserve">(Last </w:t>
            </w:r>
            <w:r w:rsidR="00B771BA">
              <w:rPr>
                <w:rFonts w:ascii="Times New Roman" w:eastAsia="Times New Roman" w:hAnsi="Times New Roman" w:cs="Times New Roman"/>
                <w:color w:val="201F1E"/>
                <w:sz w:val="20"/>
                <w:szCs w:val="20"/>
              </w:rPr>
              <w:t xml:space="preserve">name </w:t>
            </w:r>
            <w:r w:rsidR="006A3F7F">
              <w:rPr>
                <w:rFonts w:ascii="Times New Roman" w:eastAsia="Times New Roman" w:hAnsi="Times New Roman" w:cs="Times New Roman"/>
                <w:color w:val="201F1E"/>
                <w:sz w:val="20"/>
                <w:szCs w:val="20"/>
              </w:rPr>
              <w:t>M-Z)</w:t>
            </w:r>
          </w:p>
        </w:tc>
      </w:tr>
      <w:tr w:rsidR="00B135A0" w14:paraId="57890B1B" w14:textId="77777777"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4663BF04" w14:textId="77777777" w:rsidR="00B135A0" w:rsidRDefault="00E035E1">
            <w:r>
              <w:rPr>
                <w:rFonts w:ascii="Times New Roman" w:eastAsia="Times New Roman" w:hAnsi="Times New Roman" w:cs="Times New Roman"/>
                <w:b/>
                <w:color w:val="201F1E"/>
                <w:sz w:val="20"/>
                <w:szCs w:val="20"/>
              </w:rPr>
              <w:t>Special Notes</w:t>
            </w:r>
            <w:r>
              <w:rPr>
                <w:rFonts w:ascii="Times New Roman" w:eastAsia="Times New Roman" w:hAnsi="Times New Roman" w:cs="Times New Roman"/>
                <w:color w:val="201F1E"/>
                <w:sz w:val="20"/>
                <w:szCs w:val="20"/>
              </w:rPr>
              <w:t xml:space="preserve"> </w:t>
            </w:r>
            <w:r>
              <w:rPr>
                <w:rFonts w:ascii="Quattrocento Sans" w:eastAsia="Quattrocento Sans" w:hAnsi="Quattrocento Sans" w:cs="Quattrocento Sans"/>
                <w:color w:val="201F1E"/>
                <w:sz w:val="18"/>
                <w:szCs w:val="18"/>
              </w:rPr>
              <w:t xml:space="preserve"> </w:t>
            </w:r>
          </w:p>
        </w:tc>
        <w:tc>
          <w:tcPr>
            <w:tcW w:w="9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BA3D756" w14:textId="77777777" w:rsidR="00B135A0" w:rsidRDefault="00E035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Each child should bring in a </w:t>
            </w:r>
            <w:r w:rsidRPr="00907894">
              <w:rPr>
                <w:rFonts w:ascii="Calibri" w:hAnsi="Calibri"/>
                <w:b/>
                <w:color w:val="000000"/>
                <w:u w:val="single"/>
              </w:rPr>
              <w:t>healthy</w:t>
            </w:r>
            <w:r>
              <w:rPr>
                <w:rFonts w:ascii="Calibri" w:hAnsi="Calibri"/>
                <w:color w:val="000000"/>
              </w:rPr>
              <w:t xml:space="preserve"> snack and a water bottle every day. </w:t>
            </w:r>
          </w:p>
        </w:tc>
      </w:tr>
    </w:tbl>
    <w:p w14:paraId="3F7BF73B" w14:textId="461E9F67" w:rsidR="00B135A0" w:rsidRDefault="00E035E1" w:rsidP="00907894">
      <w:pPr>
        <w:spacing w:after="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If you have any questions about the supply list, you may contact our Parent Coordinator, Myrna Perez-Fung over the summer at 929-600-5683 or </w:t>
      </w:r>
      <w:hyperlink r:id="rId9">
        <w:r>
          <w:rPr>
            <w:rFonts w:ascii="Times New Roman" w:eastAsia="Times New Roman" w:hAnsi="Times New Roman" w:cs="Times New Roman"/>
            <w:color w:val="0563C1"/>
            <w:u w:val="single"/>
          </w:rPr>
          <w:t>mperez-fung@schools.nyc.gov</w:t>
        </w:r>
      </w:hyperlink>
      <w:r>
        <w:rPr>
          <w:rFonts w:ascii="Times New Roman" w:eastAsia="Times New Roman" w:hAnsi="Times New Roman" w:cs="Times New Roman"/>
        </w:rPr>
        <w:t>. Thank you and have a wonderful summer!</w:t>
      </w:r>
    </w:p>
    <w:p w14:paraId="11C865E8" w14:textId="1FD60477" w:rsidR="00B135A0" w:rsidRDefault="0067613A">
      <w:pPr>
        <w:spacing w:after="0"/>
      </w:pPr>
      <w:r>
        <w:rPr>
          <w:noProof/>
        </w:rPr>
        <w:drawing>
          <wp:anchor distT="0" distB="0" distL="0" distR="0" simplePos="0" relativeHeight="251660288" behindDoc="1" locked="0" layoutInCell="1" hidden="0" allowOverlap="1" wp14:anchorId="570B62C3" wp14:editId="660B6B35">
            <wp:simplePos x="0" y="0"/>
            <wp:positionH relativeFrom="column">
              <wp:posOffset>2600325</wp:posOffset>
            </wp:positionH>
            <wp:positionV relativeFrom="paragraph">
              <wp:posOffset>38735</wp:posOffset>
            </wp:positionV>
            <wp:extent cx="1589358" cy="953614"/>
            <wp:effectExtent l="0" t="0" r="0" b="0"/>
            <wp:wrapNone/>
            <wp:docPr id="1806491694" name="image2.jpg" descr="C:\Users\admin\AppData\Local\Microsoft\Windows\Temporary Internet Files\Content.IE5\3XK82YFN\calendario escolar 2014 back to school volver a empezar carmen de la rubia[1]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 descr="C:\Users\admin\AppData\Local\Microsoft\Windows\Temporary Internet Files\Content.IE5\3XK82YFN\calendario escolar 2014 back to school volver a empezar carmen de la rubia[1]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89358" cy="95361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B135A0">
      <w:footerReference w:type="default" r:id="rId11"/>
      <w:pgSz w:w="12240" w:h="15840"/>
      <w:pgMar w:top="720" w:right="720" w:bottom="63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90ABD0" w14:textId="77777777" w:rsidR="00156E7E" w:rsidRDefault="00156E7E">
      <w:pPr>
        <w:spacing w:after="0" w:line="240" w:lineRule="auto"/>
      </w:pPr>
      <w:r>
        <w:separator/>
      </w:r>
    </w:p>
  </w:endnote>
  <w:endnote w:type="continuationSeparator" w:id="0">
    <w:p w14:paraId="17E217D3" w14:textId="77777777" w:rsidR="00156E7E" w:rsidRDefault="00156E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uge Boogie">
    <w:altName w:val="Calibri"/>
    <w:charset w:val="00"/>
    <w:family w:val="auto"/>
    <w:pitch w:val="default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83F6F9" w14:textId="77777777" w:rsidR="00B135A0" w:rsidRDefault="00B135A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ascii="Calibri" w:hAnsi="Calibri"/>
        <w:color w:val="000000"/>
        <w:sz w:val="16"/>
        <w:szCs w:val="16"/>
      </w:rPr>
    </w:pPr>
  </w:p>
  <w:p w14:paraId="1CA6AF43" w14:textId="77777777" w:rsidR="00B135A0" w:rsidRDefault="00B135A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ascii="Calibri" w:hAnsi="Calibri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335A90" w14:textId="77777777" w:rsidR="00156E7E" w:rsidRDefault="00156E7E">
      <w:pPr>
        <w:spacing w:after="0" w:line="240" w:lineRule="auto"/>
      </w:pPr>
      <w:r>
        <w:separator/>
      </w:r>
    </w:p>
  </w:footnote>
  <w:footnote w:type="continuationSeparator" w:id="0">
    <w:p w14:paraId="556D63B4" w14:textId="77777777" w:rsidR="00156E7E" w:rsidRDefault="00156E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B96964"/>
    <w:multiLevelType w:val="multilevel"/>
    <w:tmpl w:val="C3985A9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F3C437C"/>
    <w:multiLevelType w:val="multilevel"/>
    <w:tmpl w:val="6B0C269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540166449">
    <w:abstractNumId w:val="0"/>
  </w:num>
  <w:num w:numId="2" w16cid:durableId="17566304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35A0"/>
    <w:rsid w:val="0015527C"/>
    <w:rsid w:val="00156E7E"/>
    <w:rsid w:val="00376F21"/>
    <w:rsid w:val="00415A1D"/>
    <w:rsid w:val="00420E8A"/>
    <w:rsid w:val="0067613A"/>
    <w:rsid w:val="00697DA9"/>
    <w:rsid w:val="006A3F7F"/>
    <w:rsid w:val="008816DC"/>
    <w:rsid w:val="00907894"/>
    <w:rsid w:val="00B135A0"/>
    <w:rsid w:val="00B771BA"/>
    <w:rsid w:val="00C6515F"/>
    <w:rsid w:val="00DE0110"/>
    <w:rsid w:val="00E035E1"/>
    <w:rsid w:val="00E51818"/>
    <w:rsid w:val="00F36195"/>
    <w:rsid w:val="00F72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A1F0E6"/>
  <w15:docId w15:val="{2583FC09-B704-4AE1-83AB-FC480BF64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6979"/>
    <w:rPr>
      <w:rFonts w:asciiTheme="minorHAnsi" w:hAnsiTheme="minorHAnsi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59"/>
    <w:rsid w:val="00186979"/>
    <w:rPr>
      <w:rFonts w:asciiTheme="minorHAnsi" w:hAnsi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86979"/>
    <w:rPr>
      <w:color w:val="0563C1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1869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6979"/>
    <w:rPr>
      <w:rFonts w:asciiTheme="minorHAnsi" w:hAnsiTheme="minorHAnsi"/>
      <w:sz w:val="22"/>
    </w:rPr>
  </w:style>
  <w:style w:type="paragraph" w:styleId="ListParagraph">
    <w:name w:val="List Paragraph"/>
    <w:basedOn w:val="Normal"/>
    <w:uiPriority w:val="34"/>
    <w:qFormat/>
    <w:rsid w:val="0018697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42E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2E9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805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05DE"/>
    <w:rPr>
      <w:rFonts w:asciiTheme="minorHAnsi" w:hAnsiTheme="minorHAnsi"/>
      <w:sz w:val="2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jpg"/><Relationship Id="rId4" Type="http://schemas.openxmlformats.org/officeDocument/2006/relationships/settings" Target="settings.xml"/><Relationship Id="rId9" Type="http://schemas.openxmlformats.org/officeDocument/2006/relationships/hyperlink" Target="mailto:mperez-fung@schools.nyc.go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SD93FeMjOOu8v7qtgBjjbPKPKuQ==">CgMxLjAyCGguZ2pkZ3hzMgloLjMwajB6bGw4AHIhMUpRZTREOVVUMkMxeHdqWUF0UzFueDVfZ2lDclFjeTJ3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252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NYCDoE</Company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 York City Department of Education</dc:creator>
  <cp:lastModifiedBy>Myrna Perez-Fung</cp:lastModifiedBy>
  <cp:revision>2</cp:revision>
  <dcterms:created xsi:type="dcterms:W3CDTF">2025-06-16T16:18:00Z</dcterms:created>
  <dcterms:modified xsi:type="dcterms:W3CDTF">2025-06-16T16:18:00Z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0x010100F6EB9F70CB33EA40B91CACACBEBA01B1</vt:lpwstr>
  </property>
</Properties>
</file>