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7AD" w:rsidRDefault="005457AD" w:rsidP="005457AD">
      <w:pPr>
        <w:rPr>
          <w:rFonts w:ascii="Century Gothic" w:eastAsia="Times New Roman" w:hAnsi="Century Gothic"/>
          <w:sz w:val="20"/>
          <w:szCs w:val="20"/>
        </w:rPr>
      </w:pPr>
      <w:bookmarkStart w:id="0" w:name="_GoBack"/>
      <w:r>
        <w:rPr>
          <w:rFonts w:ascii="Century Gothic" w:eastAsia="Times New Roman" w:hAnsi="Century Gothic"/>
          <w:sz w:val="20"/>
          <w:szCs w:val="20"/>
        </w:rPr>
        <w:t>Wee</w:t>
      </w:r>
      <w:r w:rsidR="00727CC0">
        <w:rPr>
          <w:rFonts w:ascii="Century Gothic" w:eastAsia="Times New Roman" w:hAnsi="Century Gothic"/>
          <w:sz w:val="20"/>
          <w:szCs w:val="20"/>
        </w:rPr>
        <w:t>k</w:t>
      </w:r>
      <w:r>
        <w:rPr>
          <w:rFonts w:ascii="Century Gothic" w:eastAsia="Times New Roman" w:hAnsi="Century Gothic"/>
          <w:sz w:val="20"/>
          <w:szCs w:val="20"/>
        </w:rPr>
        <w:t xml:space="preserve"> of December 21</w:t>
      </w:r>
    </w:p>
    <w:p w:rsidR="005457AD" w:rsidRDefault="005457AD" w:rsidP="005457AD">
      <w:pPr>
        <w:rPr>
          <w:rFonts w:ascii="Century Gothic" w:eastAsia="Times New Roman" w:hAnsi="Century Gothic"/>
          <w:sz w:val="20"/>
          <w:szCs w:val="20"/>
        </w:rPr>
      </w:pPr>
    </w:p>
    <w:p w:rsidR="005457AD" w:rsidRDefault="005457AD" w:rsidP="005457AD">
      <w:pPr>
        <w:numPr>
          <w:ilvl w:val="0"/>
          <w:numId w:val="1"/>
        </w:numPr>
        <w:rPr>
          <w:rFonts w:ascii="Century Gothic" w:eastAsia="Times New Roman" w:hAnsi="Century Gothic"/>
          <w:sz w:val="20"/>
          <w:szCs w:val="20"/>
        </w:rPr>
      </w:pPr>
      <w:r>
        <w:rPr>
          <w:rFonts w:ascii="Century Gothic" w:eastAsia="Times New Roman" w:hAnsi="Century Gothic"/>
          <w:sz w:val="20"/>
          <w:szCs w:val="20"/>
        </w:rPr>
        <w:t>Monday, December 21</w:t>
      </w:r>
      <w:r>
        <w:rPr>
          <w:rFonts w:ascii="Century Gothic" w:eastAsia="Times New Roman" w:hAnsi="Century Gothic"/>
          <w:sz w:val="20"/>
          <w:szCs w:val="20"/>
          <w:vertAlign w:val="superscript"/>
        </w:rPr>
        <w:t>st</w:t>
      </w:r>
      <w:r>
        <w:rPr>
          <w:rFonts w:ascii="Century Gothic" w:eastAsia="Times New Roman" w:hAnsi="Century Gothic"/>
          <w:sz w:val="20"/>
          <w:szCs w:val="20"/>
        </w:rPr>
        <w:t xml:space="preserve"> the Read-A-Thon Poster Contest begins. The poster contest ends on Wednesday, January 6</w:t>
      </w:r>
      <w:r>
        <w:rPr>
          <w:rFonts w:ascii="Century Gothic" w:eastAsia="Times New Roman" w:hAnsi="Century Gothic"/>
          <w:sz w:val="20"/>
          <w:szCs w:val="20"/>
          <w:vertAlign w:val="superscript"/>
        </w:rPr>
        <w:t>th</w:t>
      </w:r>
      <w:r>
        <w:rPr>
          <w:rFonts w:ascii="Century Gothic" w:eastAsia="Times New Roman" w:hAnsi="Century Gothic"/>
          <w:sz w:val="20"/>
          <w:szCs w:val="20"/>
        </w:rPr>
        <w:t>.</w:t>
      </w:r>
    </w:p>
    <w:p w:rsidR="005457AD" w:rsidRDefault="005457AD" w:rsidP="005457AD">
      <w:pPr>
        <w:pStyle w:val="ListParagraph"/>
        <w:numPr>
          <w:ilvl w:val="0"/>
          <w:numId w:val="1"/>
        </w:numPr>
        <w:rPr>
          <w:rFonts w:ascii="Century Gothic" w:hAnsi="Century Gothic"/>
          <w:color w:val="000000"/>
          <w:sz w:val="20"/>
          <w:szCs w:val="20"/>
        </w:rPr>
      </w:pPr>
      <w:r>
        <w:rPr>
          <w:rFonts w:ascii="Century Gothic" w:hAnsi="Century Gothic"/>
          <w:color w:val="000000"/>
          <w:sz w:val="20"/>
          <w:szCs w:val="20"/>
        </w:rPr>
        <w:t>Wednesday, December 23</w:t>
      </w:r>
      <w:r>
        <w:rPr>
          <w:rFonts w:ascii="Century Gothic" w:hAnsi="Century Gothic"/>
          <w:color w:val="000000"/>
          <w:sz w:val="20"/>
          <w:szCs w:val="20"/>
          <w:vertAlign w:val="superscript"/>
        </w:rPr>
        <w:t>rd</w:t>
      </w:r>
      <w:r>
        <w:rPr>
          <w:rFonts w:ascii="Century Gothic" w:hAnsi="Century Gothic"/>
          <w:color w:val="000000"/>
          <w:sz w:val="20"/>
          <w:szCs w:val="20"/>
        </w:rPr>
        <w:t xml:space="preserve">, is the last day of school before Winter Recess. </w:t>
      </w:r>
    </w:p>
    <w:p w:rsidR="005457AD" w:rsidRDefault="005457AD" w:rsidP="005457AD">
      <w:pPr>
        <w:pStyle w:val="ListParagraph"/>
        <w:numPr>
          <w:ilvl w:val="0"/>
          <w:numId w:val="1"/>
        </w:numPr>
        <w:rPr>
          <w:rFonts w:ascii="Century Gothic" w:hAnsi="Century Gothic"/>
          <w:b/>
          <w:bCs/>
          <w:color w:val="000000"/>
          <w:sz w:val="20"/>
          <w:szCs w:val="20"/>
        </w:rPr>
      </w:pPr>
      <w:r>
        <w:rPr>
          <w:rFonts w:ascii="Century Gothic" w:hAnsi="Century Gothic"/>
          <w:b/>
          <w:bCs/>
          <w:color w:val="000000"/>
          <w:sz w:val="20"/>
          <w:szCs w:val="20"/>
          <w:u w:val="single"/>
        </w:rPr>
        <w:t>Important reminder</w:t>
      </w:r>
      <w:r>
        <w:rPr>
          <w:rFonts w:ascii="Century Gothic" w:hAnsi="Century Gothic"/>
          <w:b/>
          <w:bCs/>
          <w:color w:val="000000"/>
          <w:sz w:val="20"/>
          <w:szCs w:val="20"/>
        </w:rPr>
        <w:t>: Thursday, December 24</w:t>
      </w:r>
      <w:r>
        <w:rPr>
          <w:rFonts w:ascii="Century Gothic" w:hAnsi="Century Gothic"/>
          <w:b/>
          <w:bCs/>
          <w:color w:val="000000"/>
          <w:sz w:val="20"/>
          <w:szCs w:val="20"/>
          <w:vertAlign w:val="superscript"/>
        </w:rPr>
        <w:t>th</w:t>
      </w:r>
      <w:r>
        <w:rPr>
          <w:rFonts w:ascii="Century Gothic" w:hAnsi="Century Gothic"/>
          <w:b/>
          <w:bCs/>
          <w:color w:val="000000"/>
          <w:sz w:val="20"/>
          <w:szCs w:val="20"/>
        </w:rPr>
        <w:t xml:space="preserve"> begins Winter Recess. There is no school.</w:t>
      </w:r>
      <w:r>
        <w:rPr>
          <w:rFonts w:ascii="Century Gothic" w:hAnsi="Century Gothic"/>
          <w:color w:val="000000"/>
          <w:sz w:val="20"/>
          <w:szCs w:val="20"/>
        </w:rPr>
        <w:t xml:space="preserve"> </w:t>
      </w:r>
      <w:r>
        <w:rPr>
          <w:rFonts w:ascii="Century Gothic" w:hAnsi="Century Gothic"/>
          <w:b/>
          <w:bCs/>
          <w:color w:val="000000"/>
          <w:sz w:val="20"/>
          <w:szCs w:val="20"/>
        </w:rPr>
        <w:t>Children return to school on Monday, January 4</w:t>
      </w:r>
      <w:r>
        <w:rPr>
          <w:rFonts w:ascii="Century Gothic" w:hAnsi="Century Gothic"/>
          <w:b/>
          <w:bCs/>
          <w:color w:val="000000"/>
          <w:sz w:val="20"/>
          <w:szCs w:val="20"/>
          <w:vertAlign w:val="superscript"/>
        </w:rPr>
        <w:t>th</w:t>
      </w:r>
      <w:r>
        <w:rPr>
          <w:rFonts w:ascii="Century Gothic" w:hAnsi="Century Gothic"/>
          <w:b/>
          <w:bCs/>
          <w:color w:val="000000"/>
          <w:sz w:val="20"/>
          <w:szCs w:val="20"/>
        </w:rPr>
        <w:t>.</w:t>
      </w:r>
    </w:p>
    <w:p w:rsidR="005457AD" w:rsidRDefault="005457AD" w:rsidP="005457AD">
      <w:pPr>
        <w:rPr>
          <w:rFonts w:ascii="Century Gothic" w:hAnsi="Century Gothic"/>
          <w:color w:val="000000"/>
          <w:sz w:val="20"/>
          <w:szCs w:val="20"/>
        </w:rPr>
      </w:pPr>
    </w:p>
    <w:p w:rsidR="005457AD" w:rsidRDefault="005457AD" w:rsidP="005457AD">
      <w:pPr>
        <w:rPr>
          <w:rFonts w:ascii="Century Gothic" w:hAnsi="Century Gothic"/>
          <w:b/>
          <w:bCs/>
          <w:color w:val="000000"/>
          <w:sz w:val="20"/>
          <w:szCs w:val="20"/>
          <w:u w:val="single"/>
        </w:rPr>
      </w:pPr>
      <w:r>
        <w:rPr>
          <w:rFonts w:ascii="Century Gothic" w:hAnsi="Century Gothic"/>
          <w:b/>
          <w:bCs/>
          <w:color w:val="000000"/>
          <w:sz w:val="20"/>
          <w:szCs w:val="20"/>
          <w:u w:val="single"/>
        </w:rPr>
        <w:t>Important Information</w:t>
      </w:r>
    </w:p>
    <w:p w:rsidR="005457AD" w:rsidRDefault="005457AD" w:rsidP="005457AD">
      <w:pPr>
        <w:rPr>
          <w:rFonts w:ascii="Century Gothic" w:hAnsi="Century Gothic"/>
          <w:sz w:val="20"/>
          <w:szCs w:val="20"/>
        </w:rPr>
      </w:pPr>
      <w:r>
        <w:rPr>
          <w:rFonts w:ascii="Century Gothic" w:hAnsi="Century Gothic"/>
          <w:b/>
          <w:bCs/>
          <w:sz w:val="20"/>
          <w:szCs w:val="20"/>
        </w:rPr>
        <w:t>Monday, January 25, 2016 begins the application period for Pre-K.</w:t>
      </w:r>
      <w:r>
        <w:rPr>
          <w:rFonts w:ascii="Century Gothic" w:hAnsi="Century Gothic"/>
          <w:sz w:val="20"/>
          <w:szCs w:val="20"/>
        </w:rPr>
        <w:t xml:space="preserve"> Families wishing to apply for a Pre-K seat have to apply either online or at a Borough Enrollment Office. You do not have to go to the individual schools to apply. Please be reminded our district still gives priority to zoned students. Please do not come to the school to fill out an application. We do not have any applications and will direct you to fill out the online application. The application period will end Friday, </w:t>
      </w:r>
      <w:r>
        <w:rPr>
          <w:rFonts w:ascii="Century Gothic" w:hAnsi="Century Gothic"/>
          <w:sz w:val="20"/>
          <w:szCs w:val="20"/>
          <w:u w:val="single"/>
        </w:rPr>
        <w:t>March 4, 2016</w:t>
      </w:r>
      <w:r>
        <w:rPr>
          <w:rFonts w:ascii="Century Gothic" w:hAnsi="Century Gothic"/>
          <w:sz w:val="20"/>
          <w:szCs w:val="20"/>
        </w:rPr>
        <w:t>.</w:t>
      </w:r>
    </w:p>
    <w:p w:rsidR="005457AD" w:rsidRDefault="005457AD" w:rsidP="005457AD">
      <w:pPr>
        <w:ind w:left="720"/>
        <w:rPr>
          <w:rFonts w:ascii="Century Gothic" w:hAnsi="Century Gothic"/>
          <w:sz w:val="20"/>
          <w:szCs w:val="20"/>
        </w:rPr>
      </w:pPr>
    </w:p>
    <w:p w:rsidR="005457AD" w:rsidRDefault="005457AD" w:rsidP="005457AD">
      <w:proofErr w:type="gramStart"/>
      <w:r>
        <w:rPr>
          <w:rFonts w:ascii="Century Gothic" w:hAnsi="Century Gothic"/>
          <w:color w:val="22190A"/>
          <w:sz w:val="20"/>
          <w:szCs w:val="20"/>
        </w:rPr>
        <w:t>That’s all for now.</w:t>
      </w:r>
      <w:proofErr w:type="gramEnd"/>
      <w:r>
        <w:rPr>
          <w:rFonts w:ascii="Century Gothic" w:hAnsi="Century Gothic"/>
          <w:color w:val="22190A"/>
          <w:sz w:val="20"/>
          <w:szCs w:val="20"/>
        </w:rPr>
        <w:t xml:space="preserve">  Enjoy the weekend.</w:t>
      </w:r>
      <w:bookmarkEnd w:id="0"/>
      <w:r>
        <w:rPr>
          <w:rFonts w:ascii="Century Gothic" w:hAnsi="Century Gothic"/>
          <w:color w:val="22190A"/>
          <w:sz w:val="20"/>
          <w:szCs w:val="20"/>
        </w:rPr>
        <w:t xml:space="preserve"> </w:t>
      </w:r>
    </w:p>
    <w:p w:rsidR="005457AD" w:rsidRDefault="005457AD" w:rsidP="005457AD"/>
    <w:p w:rsidR="006530E1" w:rsidRDefault="006530E1"/>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E067A7"/>
    <w:multiLevelType w:val="hybridMultilevel"/>
    <w:tmpl w:val="6994B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7AD"/>
    <w:rsid w:val="00000C4B"/>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1F3"/>
    <w:rsid w:val="00116924"/>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1FD3"/>
    <w:rsid w:val="002E32DE"/>
    <w:rsid w:val="002E382F"/>
    <w:rsid w:val="002E4F30"/>
    <w:rsid w:val="002E5B8D"/>
    <w:rsid w:val="002E6FC6"/>
    <w:rsid w:val="002F3AB2"/>
    <w:rsid w:val="002F5A8F"/>
    <w:rsid w:val="00301A54"/>
    <w:rsid w:val="00302DFF"/>
    <w:rsid w:val="0030429E"/>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2E01"/>
    <w:rsid w:val="00435D0D"/>
    <w:rsid w:val="00440728"/>
    <w:rsid w:val="004413B2"/>
    <w:rsid w:val="0044413F"/>
    <w:rsid w:val="00445398"/>
    <w:rsid w:val="00446FF0"/>
    <w:rsid w:val="004522FA"/>
    <w:rsid w:val="0045259B"/>
    <w:rsid w:val="00453B24"/>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2AD5"/>
    <w:rsid w:val="004D4E07"/>
    <w:rsid w:val="004D76CD"/>
    <w:rsid w:val="004E285E"/>
    <w:rsid w:val="004E5C00"/>
    <w:rsid w:val="004E69BA"/>
    <w:rsid w:val="004F0AEF"/>
    <w:rsid w:val="004F44BD"/>
    <w:rsid w:val="004F50E0"/>
    <w:rsid w:val="004F575E"/>
    <w:rsid w:val="00503F3B"/>
    <w:rsid w:val="00507766"/>
    <w:rsid w:val="00511C91"/>
    <w:rsid w:val="005120F8"/>
    <w:rsid w:val="005133C0"/>
    <w:rsid w:val="00521C3B"/>
    <w:rsid w:val="00525379"/>
    <w:rsid w:val="005253D6"/>
    <w:rsid w:val="00527B5A"/>
    <w:rsid w:val="00531A07"/>
    <w:rsid w:val="00535526"/>
    <w:rsid w:val="00537697"/>
    <w:rsid w:val="0054423B"/>
    <w:rsid w:val="00544275"/>
    <w:rsid w:val="005457AD"/>
    <w:rsid w:val="005461A3"/>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26194"/>
    <w:rsid w:val="00630896"/>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2F40"/>
    <w:rsid w:val="00724500"/>
    <w:rsid w:val="00724D93"/>
    <w:rsid w:val="00725397"/>
    <w:rsid w:val="007268B4"/>
    <w:rsid w:val="00727CC0"/>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04E7"/>
    <w:rsid w:val="00781253"/>
    <w:rsid w:val="00782591"/>
    <w:rsid w:val="007860C3"/>
    <w:rsid w:val="00787E3D"/>
    <w:rsid w:val="00790603"/>
    <w:rsid w:val="00790BEB"/>
    <w:rsid w:val="00796A01"/>
    <w:rsid w:val="007A2B4A"/>
    <w:rsid w:val="007B2C14"/>
    <w:rsid w:val="007C0074"/>
    <w:rsid w:val="007C0C37"/>
    <w:rsid w:val="007C0DFD"/>
    <w:rsid w:val="007C12EE"/>
    <w:rsid w:val="007C2ADA"/>
    <w:rsid w:val="007D4A0E"/>
    <w:rsid w:val="007D4FE2"/>
    <w:rsid w:val="007D60C8"/>
    <w:rsid w:val="007D6927"/>
    <w:rsid w:val="007E4DC1"/>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E5D62"/>
    <w:rsid w:val="008E7FF2"/>
    <w:rsid w:val="008F0C85"/>
    <w:rsid w:val="008F2148"/>
    <w:rsid w:val="008F626B"/>
    <w:rsid w:val="00904C3D"/>
    <w:rsid w:val="00904F64"/>
    <w:rsid w:val="00906C7D"/>
    <w:rsid w:val="009109D8"/>
    <w:rsid w:val="00910D69"/>
    <w:rsid w:val="00914E01"/>
    <w:rsid w:val="0091636A"/>
    <w:rsid w:val="00921A82"/>
    <w:rsid w:val="009244DD"/>
    <w:rsid w:val="00927626"/>
    <w:rsid w:val="00927B7E"/>
    <w:rsid w:val="009308EF"/>
    <w:rsid w:val="00934F14"/>
    <w:rsid w:val="00935C20"/>
    <w:rsid w:val="00937343"/>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0D60"/>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1FEF"/>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2C81"/>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1ED8"/>
    <w:rsid w:val="00F5393F"/>
    <w:rsid w:val="00F54A37"/>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7AD"/>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7AD"/>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7AD"/>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7A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757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781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2015-12-21T14:11:00Z</dcterms:created>
  <dcterms:modified xsi:type="dcterms:W3CDTF">2015-12-21T14:11:00Z</dcterms:modified>
</cp:coreProperties>
</file>