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146" w:rsidRDefault="00800146" w:rsidP="00800146">
      <w:pPr>
        <w:pStyle w:val="NormalWeb"/>
        <w:shd w:val="clear" w:color="auto" w:fill="FFFFFF"/>
        <w:ind w:left="720"/>
        <w:jc w:val="center"/>
        <w:rPr>
          <w:rFonts w:asciiTheme="majorHAnsi" w:eastAsiaTheme="majorEastAsia" w:hAnsi="Calibri" w:cstheme="majorBidi"/>
          <w:b/>
          <w:bCs/>
          <w:color w:val="000000" w:themeColor="text1"/>
          <w:kern w:val="24"/>
          <w:sz w:val="80"/>
          <w:szCs w:val="8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-190500</wp:posOffset>
            </wp:positionV>
            <wp:extent cx="7400925" cy="2266950"/>
            <wp:effectExtent l="0" t="0" r="9525" b="0"/>
            <wp:wrapNone/>
            <wp:docPr id="1" name="Picture 1" descr="http://p2cdn4static.sharpschool.com/UserFiles/Servers/Server_3197534/Image/dji_schooltop_math_c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2cdn4static.sharpschool.com/UserFiles/Servers/Server_3197534/Image/dji_schooltop_math_c%5b1%5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092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0146" w:rsidRDefault="00800146" w:rsidP="00800146">
      <w:pPr>
        <w:pStyle w:val="NormalWeb"/>
        <w:shd w:val="clear" w:color="auto" w:fill="FFFFFF"/>
        <w:ind w:left="720"/>
        <w:jc w:val="center"/>
        <w:rPr>
          <w:rFonts w:asciiTheme="majorHAnsi" w:eastAsiaTheme="majorEastAsia" w:hAnsi="Calibri" w:cstheme="majorBidi"/>
          <w:b/>
          <w:bCs/>
          <w:color w:val="000000" w:themeColor="text1"/>
          <w:kern w:val="24"/>
          <w:sz w:val="80"/>
          <w:szCs w:val="80"/>
        </w:rPr>
      </w:pPr>
    </w:p>
    <w:p w:rsidR="00800146" w:rsidRDefault="00800146" w:rsidP="00800146">
      <w:pPr>
        <w:pStyle w:val="NormalWeb"/>
        <w:shd w:val="clear" w:color="auto" w:fill="FFFFFF"/>
        <w:ind w:left="720"/>
        <w:jc w:val="center"/>
        <w:rPr>
          <w:rFonts w:asciiTheme="majorHAnsi" w:eastAsiaTheme="majorEastAsia" w:hAnsi="Calibri" w:cstheme="majorBidi"/>
          <w:b/>
          <w:bCs/>
          <w:color w:val="000000" w:themeColor="text1"/>
          <w:kern w:val="24"/>
          <w:sz w:val="80"/>
          <w:szCs w:val="80"/>
        </w:rPr>
      </w:pPr>
      <w:r>
        <w:rPr>
          <w:rFonts w:asciiTheme="majorHAnsi" w:eastAsiaTheme="majorEastAsia" w:hAnsi="Calibri" w:cstheme="majorBidi"/>
          <w:b/>
          <w:bCs/>
          <w:noProof/>
          <w:color w:val="000000" w:themeColor="text1"/>
          <w:kern w:val="24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A7DD42" wp14:editId="22E017E7">
                <wp:simplePos x="0" y="0"/>
                <wp:positionH relativeFrom="column">
                  <wp:posOffset>1314450</wp:posOffset>
                </wp:positionH>
                <wp:positionV relativeFrom="paragraph">
                  <wp:posOffset>285115</wp:posOffset>
                </wp:positionV>
                <wp:extent cx="4210050" cy="6477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647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2">
                            <a:shade val="50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0146" w:rsidRPr="00800146" w:rsidRDefault="00800146" w:rsidP="00800146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800146"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  <w:t>Parent Workshop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03.5pt;margin-top:22.45pt;width:331.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" fillcolor="white [3212]" strokecolor="#622423 [1605]" strokeweight="2pt">
                <v:textbox>
                  <w:txbxContent>
                    <w:p w:rsidR="00800146" w:rsidRPr="00800146" w:rsidRDefault="00800146" w:rsidP="00800146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</w:rPr>
                      </w:pPr>
                      <w:r w:rsidRPr="00800146">
                        <w:rPr>
                          <w:b/>
                          <w:color w:val="000000" w:themeColor="text1"/>
                          <w:sz w:val="72"/>
                          <w:szCs w:val="72"/>
                        </w:rPr>
                        <w:t>Parent Workshop</w:t>
                      </w:r>
                    </w:p>
                  </w:txbxContent>
                </v:textbox>
              </v:rect>
            </w:pict>
          </mc:Fallback>
        </mc:AlternateContent>
      </w:r>
    </w:p>
    <w:p w:rsidR="0052670E" w:rsidRPr="00B96B69" w:rsidRDefault="0052670E" w:rsidP="00B96B69">
      <w:pPr>
        <w:pStyle w:val="NormalWeb"/>
        <w:shd w:val="clear" w:color="auto" w:fill="FFFFFF"/>
        <w:rPr>
          <w:rFonts w:asciiTheme="majorHAnsi" w:eastAsiaTheme="majorEastAsia" w:hAnsi="Calibri" w:cstheme="majorBidi"/>
          <w:b/>
          <w:bCs/>
          <w:color w:val="000000" w:themeColor="text1"/>
          <w:kern w:val="24"/>
          <w:sz w:val="44"/>
          <w:szCs w:val="80"/>
        </w:rPr>
      </w:pPr>
    </w:p>
    <w:p w:rsidR="00B96B69" w:rsidRDefault="00800146" w:rsidP="00B96B69">
      <w:pPr>
        <w:pStyle w:val="NormalWeb"/>
        <w:shd w:val="clear" w:color="auto" w:fill="FFFFFF"/>
        <w:jc w:val="center"/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96"/>
          <w:szCs w:val="96"/>
        </w:rPr>
      </w:pPr>
      <w:r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96"/>
          <w:szCs w:val="96"/>
        </w:rPr>
        <w:t xml:space="preserve">Fluency: </w:t>
      </w:r>
      <w:r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96"/>
          <w:szCs w:val="96"/>
        </w:rPr>
        <w:br/>
        <w:t xml:space="preserve">Simply Fast and Accurate? </w:t>
      </w:r>
      <w:r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96"/>
          <w:szCs w:val="96"/>
        </w:rPr>
        <w:br/>
        <w:t>I Think Not!</w:t>
      </w:r>
    </w:p>
    <w:p w:rsidR="00B96B69" w:rsidRPr="00B96B69" w:rsidRDefault="00B96B69" w:rsidP="00B96B69">
      <w:pPr>
        <w:pStyle w:val="NormalWeb"/>
        <w:shd w:val="clear" w:color="auto" w:fill="FFFFFF"/>
        <w:jc w:val="center"/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8"/>
          <w:szCs w:val="96"/>
        </w:rPr>
      </w:pPr>
    </w:p>
    <w:p w:rsidR="0052670E" w:rsidRDefault="008551FF" w:rsidP="00B96B69">
      <w:pPr>
        <w:pStyle w:val="NormalWeb"/>
        <w:shd w:val="clear" w:color="auto" w:fill="FFFFFF"/>
        <w:jc w:val="center"/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</w:pPr>
      <w:r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48"/>
          <w:szCs w:val="48"/>
        </w:rPr>
        <w:t>Date</w:t>
      </w:r>
      <w:r w:rsidR="00800146"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48"/>
          <w:szCs w:val="48"/>
        </w:rPr>
        <w:t xml:space="preserve">: </w:t>
      </w:r>
      <w:r w:rsidR="00800146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January 20, 2016</w:t>
      </w:r>
      <w:r w:rsidR="00800146"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48"/>
          <w:szCs w:val="48"/>
        </w:rPr>
        <w:br/>
        <w:t xml:space="preserve">Time: </w:t>
      </w:r>
      <w:r w:rsidR="00800146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7:00 p</w:t>
      </w:r>
      <w:r w:rsidR="002525C0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.</w:t>
      </w:r>
      <w:r w:rsidR="00800146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m</w:t>
      </w:r>
      <w:r w:rsidR="002525C0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.</w:t>
      </w:r>
      <w:r w:rsid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 xml:space="preserve"> (During the PTA January Meeting</w:t>
      </w:r>
      <w:proofErr w:type="gramStart"/>
      <w:r w:rsid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)</w:t>
      </w:r>
      <w:proofErr w:type="gramEnd"/>
      <w:r w:rsidR="00800146" w:rsidRPr="00B96B69">
        <w:rPr>
          <w:rFonts w:ascii="Maiandra GD" w:eastAsiaTheme="majorEastAsia" w:hAnsi="Maiandra GD" w:cstheme="majorBidi"/>
          <w:b/>
          <w:bCs/>
          <w:color w:val="000000" w:themeColor="text1"/>
          <w:kern w:val="24"/>
          <w:sz w:val="48"/>
          <w:szCs w:val="48"/>
        </w:rPr>
        <w:br/>
        <w:t xml:space="preserve">Location: </w:t>
      </w:r>
      <w:r w:rsidR="00800146" w:rsidRPr="00B96B69">
        <w:rPr>
          <w:rFonts w:ascii="Maiandra GD" w:eastAsiaTheme="majorEastAsia" w:hAnsi="Maiandra GD" w:cstheme="majorBidi"/>
          <w:bCs/>
          <w:color w:val="000000" w:themeColor="text1"/>
          <w:kern w:val="24"/>
          <w:sz w:val="48"/>
          <w:szCs w:val="48"/>
        </w:rPr>
        <w:t>P.S. 188 Auditorium</w:t>
      </w:r>
      <w:bookmarkStart w:id="0" w:name="_GoBack"/>
      <w:bookmarkEnd w:id="0"/>
    </w:p>
    <w:p w:rsidR="00B96B69" w:rsidRPr="00B96B69" w:rsidRDefault="00B96B69" w:rsidP="00B96B69">
      <w:pPr>
        <w:pStyle w:val="NormalWeb"/>
        <w:shd w:val="clear" w:color="auto" w:fill="FFFFFF"/>
        <w:jc w:val="center"/>
        <w:rPr>
          <w:rFonts w:ascii="Maiandra GD" w:eastAsiaTheme="majorEastAsia" w:hAnsi="Maiandra GD" w:cstheme="majorBidi"/>
          <w:b/>
          <w:bCs/>
          <w:color w:val="000000" w:themeColor="text1"/>
          <w:kern w:val="24"/>
          <w:szCs w:val="48"/>
        </w:rPr>
      </w:pPr>
    </w:p>
    <w:p w:rsidR="00800146" w:rsidRDefault="0052670E" w:rsidP="00B96B69">
      <w:pPr>
        <w:pStyle w:val="NormalWeb"/>
        <w:shd w:val="clear" w:color="auto" w:fill="FFFFFF"/>
        <w:jc w:val="center"/>
        <w:rPr>
          <w:rFonts w:asciiTheme="minorHAnsi" w:hAnsiTheme="minorHAnsi" w:cs="Arial"/>
          <w:i/>
          <w:color w:val="000000" w:themeColor="text1"/>
          <w:sz w:val="44"/>
          <w:szCs w:val="44"/>
          <w:lang w:val="en"/>
        </w:rPr>
      </w:pPr>
      <w:r w:rsidRPr="00B96B69">
        <w:rPr>
          <w:rFonts w:asciiTheme="minorHAnsi" w:eastAsiaTheme="majorEastAsia" w:hAnsiTheme="minorHAnsi" w:cstheme="majorBidi"/>
          <w:bCs/>
          <w:i/>
          <w:color w:val="000000" w:themeColor="text1"/>
          <w:kern w:val="24"/>
          <w:sz w:val="44"/>
          <w:szCs w:val="44"/>
        </w:rPr>
        <w:t xml:space="preserve">I.A., Assistant Principal, Nicole Colon will discuss what it means to be fluent in mathematics.  </w:t>
      </w:r>
      <w:r w:rsidRPr="00B96B69">
        <w:rPr>
          <w:rFonts w:asciiTheme="minorHAnsi" w:hAnsiTheme="minorHAnsi" w:cs="Arial"/>
          <w:i/>
          <w:color w:val="000000" w:themeColor="text1"/>
          <w:sz w:val="44"/>
          <w:szCs w:val="44"/>
          <w:lang w:val="en"/>
        </w:rPr>
        <w:t>The answer is more than just “f</w:t>
      </w:r>
      <w:r w:rsidR="00800146" w:rsidRPr="00B96B69">
        <w:rPr>
          <w:rFonts w:asciiTheme="minorHAnsi" w:hAnsiTheme="minorHAnsi" w:cs="Arial"/>
          <w:i/>
          <w:color w:val="000000" w:themeColor="text1"/>
          <w:sz w:val="44"/>
          <w:szCs w:val="44"/>
          <w:lang w:val="en"/>
        </w:rPr>
        <w:t>ast and accurate.” Building fluency should involve more than speed and accuracy. It must reach beyond procedures and computation.</w:t>
      </w:r>
    </w:p>
    <w:p w:rsidR="00CC2AF7" w:rsidRPr="00B96B69" w:rsidRDefault="00B96B69" w:rsidP="00B96B69">
      <w:pPr>
        <w:pStyle w:val="NormalWeb"/>
        <w:shd w:val="clear" w:color="auto" w:fill="FFFFFF"/>
        <w:jc w:val="center"/>
        <w:rPr>
          <w:rFonts w:asciiTheme="minorHAnsi" w:eastAsiaTheme="majorEastAsia" w:hAnsiTheme="minorHAnsi" w:cstheme="majorBidi"/>
          <w:bCs/>
          <w:i/>
          <w:color w:val="000000" w:themeColor="text1"/>
          <w:kern w:val="24"/>
          <w:sz w:val="44"/>
          <w:szCs w:val="44"/>
        </w:rPr>
      </w:pPr>
      <w:r>
        <w:rPr>
          <w:rFonts w:asciiTheme="minorHAnsi" w:hAnsiTheme="minorHAnsi" w:cs="Arial"/>
          <w:i/>
          <w:color w:val="000000" w:themeColor="text1"/>
          <w:sz w:val="44"/>
          <w:szCs w:val="44"/>
          <w:lang w:val="en"/>
        </w:rPr>
        <w:t>This workshop is for grades Kindergarten to 5</w:t>
      </w:r>
      <w:r w:rsidRPr="00B96B69">
        <w:rPr>
          <w:rFonts w:asciiTheme="minorHAnsi" w:hAnsiTheme="minorHAnsi" w:cs="Arial"/>
          <w:i/>
          <w:color w:val="000000" w:themeColor="text1"/>
          <w:sz w:val="44"/>
          <w:szCs w:val="44"/>
          <w:vertAlign w:val="superscript"/>
          <w:lang w:val="en"/>
        </w:rPr>
        <w:t>th</w:t>
      </w:r>
      <w:r>
        <w:rPr>
          <w:rFonts w:asciiTheme="minorHAnsi" w:hAnsiTheme="minorHAnsi" w:cs="Arial"/>
          <w:i/>
          <w:color w:val="000000" w:themeColor="text1"/>
          <w:sz w:val="44"/>
          <w:szCs w:val="44"/>
          <w:lang w:val="en"/>
        </w:rPr>
        <w:t xml:space="preserve"> grade. Looking forward to seeing you there!</w:t>
      </w:r>
    </w:p>
    <w:sectPr w:rsidR="00CC2AF7" w:rsidRPr="00B96B69" w:rsidSect="0080014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E2279"/>
    <w:multiLevelType w:val="multilevel"/>
    <w:tmpl w:val="682A7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146"/>
    <w:rsid w:val="002525C0"/>
    <w:rsid w:val="004A6C19"/>
    <w:rsid w:val="0052670E"/>
    <w:rsid w:val="00800146"/>
    <w:rsid w:val="008551FF"/>
    <w:rsid w:val="00B96B69"/>
    <w:rsid w:val="00CC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146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1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00146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0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1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9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8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16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01892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52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06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698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2206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043561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4792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4150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2124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9298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2016-01-11T12:51:00Z</cp:lastPrinted>
  <dcterms:created xsi:type="dcterms:W3CDTF">2016-01-11T13:27:00Z</dcterms:created>
  <dcterms:modified xsi:type="dcterms:W3CDTF">2016-01-11T13:27:00Z</dcterms:modified>
</cp:coreProperties>
</file>